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2DFB76" w14:textId="77777777" w:rsidR="001A4097" w:rsidRDefault="001A4097">
      <w:pPr>
        <w:jc w:val="both"/>
        <w:rPr>
          <w:rFonts w:ascii="Arial" w:hAnsi="Arial" w:cs="Arial"/>
          <w:i/>
          <w:sz w:val="20"/>
          <w:szCs w:val="20"/>
        </w:rPr>
      </w:pPr>
    </w:p>
    <w:p w14:paraId="186A834E" w14:textId="77777777" w:rsidR="001A4097" w:rsidRDefault="001A4097">
      <w:pPr>
        <w:jc w:val="both"/>
        <w:rPr>
          <w:rFonts w:ascii="Arial" w:hAnsi="Arial" w:cs="Arial"/>
          <w:i/>
          <w:sz w:val="20"/>
          <w:szCs w:val="20"/>
        </w:rPr>
      </w:pPr>
    </w:p>
    <w:p w14:paraId="1A3EB0E8" w14:textId="22D2706C" w:rsidR="008F122E" w:rsidRDefault="008F12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Prot.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A4097">
        <w:rPr>
          <w:rFonts w:ascii="Arial" w:hAnsi="Arial" w:cs="Arial"/>
          <w:b/>
          <w:bCs/>
          <w:sz w:val="20"/>
          <w:szCs w:val="20"/>
          <w:shd w:val="clear" w:color="auto" w:fill="FFFF00"/>
        </w:rPr>
        <w:t>0000/0000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72157BFC" w14:textId="77777777" w:rsidR="008F122E" w:rsidRDefault="008F122E">
      <w:pPr>
        <w:jc w:val="both"/>
        <w:rPr>
          <w:rFonts w:ascii="Arial" w:hAnsi="Arial" w:cs="Arial"/>
          <w:sz w:val="20"/>
          <w:szCs w:val="20"/>
        </w:rPr>
      </w:pPr>
    </w:p>
    <w:p w14:paraId="3D426C3B" w14:textId="77777777" w:rsidR="008F122E" w:rsidRDefault="008F122E">
      <w:pPr>
        <w:jc w:val="both"/>
        <w:rPr>
          <w:rFonts w:ascii="Arial" w:hAnsi="Arial" w:cs="Arial"/>
          <w:sz w:val="20"/>
          <w:szCs w:val="20"/>
        </w:rPr>
      </w:pPr>
    </w:p>
    <w:p w14:paraId="383EECAD" w14:textId="77777777" w:rsidR="008F122E" w:rsidRDefault="008F122E">
      <w:pPr>
        <w:jc w:val="both"/>
        <w:rPr>
          <w:rFonts w:ascii="Arial" w:hAnsi="Arial" w:cs="Arial"/>
          <w:sz w:val="20"/>
          <w:szCs w:val="20"/>
        </w:rPr>
      </w:pPr>
    </w:p>
    <w:p w14:paraId="57160C58" w14:textId="77777777" w:rsidR="008F122E" w:rsidRDefault="008F122E">
      <w:pPr>
        <w:pStyle w:val="Titolo1"/>
        <w:jc w:val="center"/>
        <w:rPr>
          <w:sz w:val="20"/>
          <w:szCs w:val="20"/>
        </w:rPr>
      </w:pPr>
      <w:r>
        <w:rPr>
          <w:sz w:val="20"/>
          <w:szCs w:val="20"/>
        </w:rPr>
        <w:t>ATTESTAZIONE EX D.M. 1444/68</w:t>
      </w:r>
    </w:p>
    <w:p w14:paraId="03E473E6" w14:textId="77777777" w:rsidR="008F122E" w:rsidRDefault="008F122E">
      <w:pPr>
        <w:jc w:val="center"/>
        <w:rPr>
          <w:rFonts w:ascii="Arial" w:hAnsi="Arial" w:cs="Arial"/>
          <w:sz w:val="20"/>
          <w:szCs w:val="20"/>
        </w:rPr>
      </w:pPr>
    </w:p>
    <w:p w14:paraId="6E3EEF8E" w14:textId="77777777" w:rsidR="008F122E" w:rsidRDefault="008F122E">
      <w:pPr>
        <w:jc w:val="center"/>
        <w:rPr>
          <w:rFonts w:ascii="Arial" w:hAnsi="Arial" w:cs="Arial"/>
          <w:sz w:val="20"/>
          <w:szCs w:val="20"/>
        </w:rPr>
      </w:pPr>
    </w:p>
    <w:p w14:paraId="7F7912D8" w14:textId="77777777" w:rsidR="008F122E" w:rsidRDefault="008F122E">
      <w:pPr>
        <w:jc w:val="center"/>
        <w:rPr>
          <w:rFonts w:ascii="Arial" w:hAnsi="Arial" w:cs="Arial"/>
          <w:sz w:val="20"/>
          <w:szCs w:val="20"/>
        </w:rPr>
      </w:pPr>
    </w:p>
    <w:p w14:paraId="62D4D6D6" w14:textId="6E9FE713" w:rsidR="008F122E" w:rsidRDefault="008F122E">
      <w:pPr>
        <w:spacing w:line="360" w:lineRule="auto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Vista l’istanza presentata in da</w:t>
      </w:r>
      <w:r w:rsidRPr="001A4097">
        <w:rPr>
          <w:rFonts w:ascii="Arial" w:hAnsi="Arial" w:cs="Arial"/>
          <w:color w:val="000000"/>
          <w:sz w:val="20"/>
          <w:szCs w:val="20"/>
        </w:rPr>
        <w:t>ta</w:t>
      </w:r>
      <w:r w:rsidRPr="001A4097">
        <w:rPr>
          <w:rFonts w:ascii="Arial" w:hAnsi="Arial" w:cs="Arial"/>
          <w:color w:val="000000"/>
          <w:sz w:val="20"/>
          <w:szCs w:val="20"/>
          <w:shd w:val="clear" w:color="auto" w:fill="FFFF00"/>
        </w:rPr>
        <w:t xml:space="preserve"> </w:t>
      </w:r>
      <w:r w:rsidR="001A4097" w:rsidRPr="001A4097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[</w:t>
      </w:r>
      <w:proofErr w:type="spellStart"/>
      <w:r w:rsidR="001A4097" w:rsidRPr="001A4097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data_protocollo</w:t>
      </w:r>
      <w:proofErr w:type="spellEnd"/>
      <w:r w:rsidR="001A4097" w:rsidRPr="001A4097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]</w:t>
      </w:r>
      <w:r w:rsidRPr="001A4097">
        <w:rPr>
          <w:rFonts w:ascii="Arial" w:hAnsi="Arial" w:cs="Arial"/>
          <w:b/>
          <w:color w:val="000000"/>
          <w:sz w:val="20"/>
          <w:szCs w:val="20"/>
          <w:shd w:val="clear" w:color="auto" w:fill="FFFF00"/>
        </w:rPr>
        <w:t xml:space="preserve"> prot. </w:t>
      </w:r>
      <w:r w:rsidR="001A4097" w:rsidRPr="001A4097">
        <w:rPr>
          <w:rFonts w:ascii="Arial" w:hAnsi="Arial" w:cs="Arial"/>
          <w:b/>
          <w:color w:val="000000"/>
          <w:sz w:val="20"/>
          <w:szCs w:val="20"/>
          <w:shd w:val="clear" w:color="auto" w:fill="FFFF00"/>
        </w:rPr>
        <w:t>[</w:t>
      </w:r>
      <w:proofErr w:type="spellStart"/>
      <w:r w:rsidR="001A4097" w:rsidRPr="001A4097">
        <w:rPr>
          <w:rFonts w:ascii="Arial" w:hAnsi="Arial" w:cs="Arial"/>
          <w:b/>
          <w:color w:val="000000"/>
          <w:sz w:val="20"/>
          <w:szCs w:val="20"/>
          <w:shd w:val="clear" w:color="auto" w:fill="FFFF00"/>
        </w:rPr>
        <w:t>numero_protocollo</w:t>
      </w:r>
      <w:proofErr w:type="spellEnd"/>
      <w:r w:rsidR="001A4097" w:rsidRPr="001A4097">
        <w:rPr>
          <w:rFonts w:ascii="Arial" w:hAnsi="Arial" w:cs="Arial"/>
          <w:b/>
          <w:color w:val="000000"/>
          <w:sz w:val="20"/>
          <w:szCs w:val="20"/>
          <w:shd w:val="clear" w:color="auto" w:fill="FFFF00"/>
        </w:rPr>
        <w:t>]</w:t>
      </w:r>
      <w:r w:rsidRPr="001A4097">
        <w:rPr>
          <w:rFonts w:ascii="Arial" w:hAnsi="Arial" w:cs="Arial"/>
          <w:color w:val="000000"/>
          <w:sz w:val="20"/>
          <w:szCs w:val="20"/>
          <w:shd w:val="clear" w:color="auto" w:fill="FFFF00"/>
        </w:rPr>
        <w:t xml:space="preserve"> da </w:t>
      </w:r>
      <w:r w:rsidR="001A4097" w:rsidRPr="001A4097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[</w:t>
      </w:r>
      <w:proofErr w:type="spellStart"/>
      <w:r w:rsidR="001A4097" w:rsidRPr="001A4097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fisica_nome</w:t>
      </w:r>
      <w:proofErr w:type="spellEnd"/>
      <w:r w:rsidR="001A4097" w:rsidRPr="001A4097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] [</w:t>
      </w:r>
      <w:proofErr w:type="spellStart"/>
      <w:r w:rsidR="001A4097" w:rsidRPr="001A4097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fisica_cognome</w:t>
      </w:r>
      <w:proofErr w:type="spellEnd"/>
      <w:r w:rsidR="001A4097" w:rsidRPr="001A4097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]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in qualità di tecnico/ </w:t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00"/>
        </w:rPr>
        <w:t>amministratore condominiale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incaricato,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tendente ad ottenere il certificato previsto dalla normativa vigente </w:t>
      </w:r>
    </w:p>
    <w:p w14:paraId="0DA6A5D1" w14:textId="77777777" w:rsidR="008F122E" w:rsidRDefault="008F122E">
      <w:pPr>
        <w:pStyle w:val="Titolo1"/>
        <w:jc w:val="center"/>
      </w:pPr>
      <w:r>
        <w:rPr>
          <w:sz w:val="20"/>
          <w:szCs w:val="20"/>
        </w:rPr>
        <w:t>SI CERTIFICA</w:t>
      </w:r>
    </w:p>
    <w:p w14:paraId="4D340097" w14:textId="77777777" w:rsidR="008F122E" w:rsidRDefault="008F122E"/>
    <w:p w14:paraId="5F078D80" w14:textId="77777777" w:rsidR="008F122E" w:rsidRDefault="008F122E">
      <w:pPr>
        <w:jc w:val="both"/>
        <w:rPr>
          <w:rFonts w:ascii="Arial" w:hAnsi="Arial" w:cs="Arial"/>
          <w:sz w:val="20"/>
          <w:szCs w:val="20"/>
        </w:rPr>
      </w:pPr>
    </w:p>
    <w:p w14:paraId="0BF4F36C" w14:textId="3D4976ED" w:rsidR="001A4097" w:rsidRDefault="008F122E" w:rsidP="001A409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fabbricato di cui</w:t>
      </w:r>
      <w:r w:rsidR="001A4097">
        <w:rPr>
          <w:rFonts w:ascii="Arial" w:hAnsi="Arial" w:cs="Arial"/>
          <w:sz w:val="20"/>
          <w:szCs w:val="20"/>
        </w:rPr>
        <w:t>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3152"/>
        <w:gridCol w:w="3061"/>
      </w:tblGrid>
      <w:tr w:rsidR="001A4097" w:rsidRPr="006D2736" w14:paraId="580C1DF0" w14:textId="77777777" w:rsidTr="00770FB1">
        <w:tc>
          <w:tcPr>
            <w:tcW w:w="1777" w:type="pct"/>
            <w:shd w:val="clear" w:color="auto" w:fill="D9D9D9"/>
          </w:tcPr>
          <w:p w14:paraId="0D6F235D" w14:textId="77777777" w:rsidR="001A4097" w:rsidRPr="006D2736" w:rsidRDefault="001A4097" w:rsidP="00770FB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2736">
              <w:rPr>
                <w:rFonts w:ascii="Arial" w:hAnsi="Arial" w:cs="Arial"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7BAC4E58" w14:textId="77777777" w:rsidR="001A4097" w:rsidRPr="006D2736" w:rsidRDefault="001A4097" w:rsidP="00770FB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2736">
              <w:rPr>
                <w:rFonts w:ascii="Arial" w:hAnsi="Arial" w:cs="Arial"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1C468294" w14:textId="77777777" w:rsidR="001A4097" w:rsidRPr="006D2736" w:rsidRDefault="001A4097" w:rsidP="00770FB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2736">
              <w:rPr>
                <w:rFonts w:ascii="Arial" w:hAnsi="Arial" w:cs="Arial"/>
                <w:sz w:val="18"/>
                <w:szCs w:val="18"/>
              </w:rPr>
              <w:t>MAPPALE</w:t>
            </w:r>
          </w:p>
        </w:tc>
      </w:tr>
      <w:tr w:rsidR="001A4097" w:rsidRPr="006D2736" w14:paraId="268AC79A" w14:textId="77777777" w:rsidTr="00770FB1">
        <w:tc>
          <w:tcPr>
            <w:tcW w:w="1777" w:type="pct"/>
            <w:shd w:val="clear" w:color="auto" w:fill="D9D9D9"/>
          </w:tcPr>
          <w:p w14:paraId="63E5668A" w14:textId="77777777" w:rsidR="001A4097" w:rsidRPr="006D2736" w:rsidRDefault="001A4097" w:rsidP="00770FB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6D2736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r w:rsidRPr="006D2736">
              <w:rPr>
                <w:rFonts w:ascii="Arial" w:hAnsi="Arial" w:cs="Arial"/>
                <w:sz w:val="18"/>
                <w:szCs w:val="18"/>
                <w:lang w:val="en-GB"/>
              </w:rPr>
              <w:t>elenco_nct.nct_</w:t>
            </w:r>
            <w:proofErr w:type="gramStart"/>
            <w:r w:rsidRPr="006D2736">
              <w:rPr>
                <w:rFonts w:ascii="Arial" w:hAnsi="Arial" w:cs="Arial"/>
                <w:sz w:val="18"/>
                <w:szCs w:val="18"/>
                <w:lang w:val="en-GB"/>
              </w:rPr>
              <w:t>sezione;block</w:t>
            </w:r>
            <w:proofErr w:type="spellEnd"/>
            <w:proofErr w:type="gramEnd"/>
            <w:r w:rsidRPr="006D2736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6D2736">
              <w:rPr>
                <w:rFonts w:ascii="Arial" w:hAnsi="Arial" w:cs="Arial"/>
                <w:sz w:val="18"/>
                <w:szCs w:val="18"/>
                <w:lang w:val="en-GB"/>
              </w:rPr>
              <w:t>tbs:row</w:t>
            </w:r>
            <w:proofErr w:type="spellEnd"/>
            <w:r w:rsidRPr="006D2736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729B9A9D" w14:textId="77777777" w:rsidR="001A4097" w:rsidRPr="006D2736" w:rsidRDefault="001A4097" w:rsidP="00770FB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273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D2736">
              <w:rPr>
                <w:rFonts w:ascii="Arial" w:hAnsi="Arial" w:cs="Arial"/>
                <w:sz w:val="18"/>
                <w:szCs w:val="18"/>
              </w:rPr>
              <w:t>elenco_nct.nct_foglio</w:t>
            </w:r>
            <w:proofErr w:type="spellEnd"/>
            <w:r w:rsidRPr="006D2736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56877B1C" w14:textId="77777777" w:rsidR="001A4097" w:rsidRPr="006D2736" w:rsidRDefault="001A4097" w:rsidP="00770FB1">
            <w:pPr>
              <w:pStyle w:val="Corpotes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273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D2736">
              <w:rPr>
                <w:rFonts w:ascii="Arial" w:hAnsi="Arial" w:cs="Arial"/>
                <w:sz w:val="18"/>
                <w:szCs w:val="18"/>
              </w:rPr>
              <w:t>elenco_nct.nct_particella</w:t>
            </w:r>
            <w:proofErr w:type="spellEnd"/>
            <w:r w:rsidRPr="006D273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6642A2E" w14:textId="77777777" w:rsidR="001A4097" w:rsidRDefault="001A4097" w:rsidP="001A4097">
      <w:pPr>
        <w:spacing w:line="360" w:lineRule="auto"/>
        <w:rPr>
          <w:rFonts w:ascii="Arial" w:hAnsi="Arial" w:cs="Arial"/>
          <w:sz w:val="20"/>
          <w:szCs w:val="20"/>
        </w:rPr>
      </w:pPr>
    </w:p>
    <w:p w14:paraId="3FCC4FE0" w14:textId="6422FD28" w:rsidR="008F122E" w:rsidRDefault="008F122E" w:rsidP="001A409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 xml:space="preserve">è ubicato nella </w:t>
      </w:r>
      <w:r w:rsidRPr="001A4097">
        <w:rPr>
          <w:rFonts w:ascii="Arial" w:eastAsia="ArialMT" w:hAnsi="Arial" w:cs="Arial"/>
          <w:sz w:val="20"/>
          <w:szCs w:val="20"/>
          <w:highlight w:val="yellow"/>
        </w:rPr>
        <w:t xml:space="preserve">zona territoriale di tipo </w:t>
      </w:r>
      <w:r w:rsidRPr="001A4097">
        <w:rPr>
          <w:rFonts w:ascii="Arial" w:eastAsia="ArialMT" w:hAnsi="Arial" w:cs="Arial"/>
          <w:b/>
          <w:bCs/>
          <w:sz w:val="20"/>
          <w:szCs w:val="20"/>
          <w:highlight w:val="yellow"/>
        </w:rPr>
        <w:t>A</w:t>
      </w:r>
      <w:r w:rsidRPr="001A4097">
        <w:rPr>
          <w:rFonts w:ascii="Arial" w:eastAsia="ArialMT" w:hAnsi="Arial" w:cs="Arial"/>
          <w:sz w:val="20"/>
          <w:szCs w:val="20"/>
          <w:highlight w:val="yellow"/>
        </w:rPr>
        <w:t>/</w:t>
      </w:r>
      <w:r w:rsidRPr="001A4097">
        <w:rPr>
          <w:rFonts w:ascii="Arial" w:eastAsia="ArialMT" w:hAnsi="Arial" w:cs="Arial"/>
          <w:b/>
          <w:bCs/>
          <w:sz w:val="20"/>
          <w:szCs w:val="20"/>
          <w:highlight w:val="yellow"/>
        </w:rPr>
        <w:t>B</w:t>
      </w:r>
      <w:r w:rsidRPr="001A4097">
        <w:rPr>
          <w:rFonts w:ascii="Arial" w:eastAsia="ArialMT" w:hAnsi="Arial" w:cs="Arial"/>
          <w:sz w:val="20"/>
          <w:szCs w:val="20"/>
          <w:highlight w:val="yellow"/>
        </w:rPr>
        <w:t xml:space="preserve"> di cui al D.M. 1444/68.</w:t>
      </w:r>
      <w:r>
        <w:rPr>
          <w:rFonts w:ascii="Arial" w:eastAsia="ArialMT" w:hAnsi="Arial" w:cs="Arial"/>
          <w:sz w:val="20"/>
          <w:szCs w:val="20"/>
        </w:rPr>
        <w:t xml:space="preserve"> </w:t>
      </w:r>
    </w:p>
    <w:p w14:paraId="1C211F31" w14:textId="77777777" w:rsidR="008F122E" w:rsidRDefault="008F122E">
      <w:pPr>
        <w:jc w:val="both"/>
        <w:rPr>
          <w:rFonts w:ascii="Arial" w:hAnsi="Arial" w:cs="Arial"/>
          <w:sz w:val="20"/>
          <w:szCs w:val="20"/>
        </w:rPr>
      </w:pPr>
    </w:p>
    <w:p w14:paraId="3DB653F9" w14:textId="77777777" w:rsidR="008F122E" w:rsidRDefault="008F122E">
      <w:pPr>
        <w:jc w:val="both"/>
        <w:rPr>
          <w:rFonts w:ascii="Arial" w:hAnsi="Arial" w:cs="Arial"/>
          <w:sz w:val="20"/>
          <w:szCs w:val="20"/>
        </w:rPr>
      </w:pPr>
    </w:p>
    <w:p w14:paraId="16C041A4" w14:textId="77777777" w:rsidR="008F122E" w:rsidRDefault="008F122E">
      <w:pPr>
        <w:jc w:val="both"/>
        <w:rPr>
          <w:rFonts w:ascii="Arial" w:hAnsi="Arial" w:cs="Arial"/>
          <w:sz w:val="20"/>
          <w:szCs w:val="20"/>
        </w:rPr>
      </w:pPr>
    </w:p>
    <w:p w14:paraId="68A2DD4F" w14:textId="77777777" w:rsidR="008F122E" w:rsidRDefault="008F122E">
      <w:pPr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RESPONSABILE DEL SERVIZIO</w:t>
      </w:r>
    </w:p>
    <w:p w14:paraId="4B110A66" w14:textId="77777777" w:rsidR="008F122E" w:rsidRDefault="008F122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053D5">
        <w:rPr>
          <w:rFonts w:ascii="Arial" w:hAnsi="Arial" w:cs="Arial"/>
          <w:sz w:val="20"/>
          <w:szCs w:val="20"/>
        </w:rPr>
        <w:t>Arc</w:t>
      </w:r>
      <w:r w:rsidR="00450172">
        <w:rPr>
          <w:rFonts w:ascii="Arial" w:hAnsi="Arial" w:cs="Arial"/>
          <w:sz w:val="20"/>
          <w:szCs w:val="20"/>
        </w:rPr>
        <w:t>h</w:t>
      </w:r>
      <w:r w:rsidR="00A053D5">
        <w:rPr>
          <w:rFonts w:ascii="Arial" w:hAnsi="Arial" w:cs="Arial"/>
          <w:sz w:val="20"/>
          <w:szCs w:val="20"/>
        </w:rPr>
        <w:t>. Ilaria Bernazzani</w:t>
      </w:r>
    </w:p>
    <w:p w14:paraId="67C8B7B4" w14:textId="77777777" w:rsidR="008F122E" w:rsidRDefault="008F122E">
      <w:pPr>
        <w:pStyle w:val="Corpotes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1A3C6DA1" w14:textId="77777777" w:rsidR="008F122E" w:rsidRDefault="008F122E">
      <w:pPr>
        <w:pStyle w:val="Corpotes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1B4668EC" w14:textId="77777777" w:rsidR="008F122E" w:rsidRDefault="008F122E">
      <w:pPr>
        <w:pStyle w:val="Corpotes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733D862" w14:textId="77777777" w:rsidR="008F122E" w:rsidRDefault="008F122E">
      <w:pPr>
        <w:pStyle w:val="Corpotesto"/>
        <w:jc w:val="both"/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Il documento è firmato digitalmente ai sensi del </w:t>
      </w:r>
      <w:proofErr w:type="spellStart"/>
      <w:r>
        <w:rPr>
          <w:rFonts w:ascii="Arial" w:hAnsi="Arial" w:cs="Arial"/>
          <w:b/>
          <w:bCs/>
          <w:sz w:val="20"/>
          <w:szCs w:val="20"/>
          <w:lang w:val="it-IT"/>
        </w:rPr>
        <w:t>D.Lgs.</w:t>
      </w:r>
      <w:proofErr w:type="spellEnd"/>
      <w:r>
        <w:rPr>
          <w:rFonts w:ascii="Arial" w:hAnsi="Arial" w:cs="Arial"/>
          <w:b/>
          <w:bCs/>
          <w:sz w:val="20"/>
          <w:szCs w:val="20"/>
          <w:lang w:val="it-IT"/>
        </w:rPr>
        <w:t xml:space="preserve"> 82/2005 </w:t>
      </w:r>
      <w:proofErr w:type="spellStart"/>
      <w:r>
        <w:rPr>
          <w:rFonts w:ascii="Arial" w:hAnsi="Arial" w:cs="Arial"/>
          <w:b/>
          <w:bCs/>
          <w:sz w:val="20"/>
          <w:szCs w:val="20"/>
          <w:lang w:val="it-IT"/>
        </w:rPr>
        <w:t>s.m.i.</w:t>
      </w:r>
      <w:proofErr w:type="spellEnd"/>
      <w:r>
        <w:rPr>
          <w:rFonts w:ascii="Arial" w:hAnsi="Arial" w:cs="Arial"/>
          <w:b/>
          <w:bCs/>
          <w:sz w:val="20"/>
          <w:szCs w:val="20"/>
          <w:lang w:val="it-IT"/>
        </w:rPr>
        <w:t xml:space="preserve"> e norme collegate e sostituisce</w:t>
      </w:r>
      <w:r>
        <w:rPr>
          <w:rFonts w:ascii="Arial" w:hAnsi="Arial" w:cs="Arial"/>
          <w:b/>
          <w:bCs/>
          <w:sz w:val="20"/>
          <w:szCs w:val="20"/>
          <w:lang w:val="it-IT"/>
        </w:rPr>
        <w:br/>
        <w:t>il documento cartaceo e la firma autografa</w:t>
      </w:r>
    </w:p>
    <w:sectPr w:rsidR="008F122E">
      <w:headerReference w:type="default" r:id="rId7"/>
      <w:footerReference w:type="default" r:id="rId8"/>
      <w:pgSz w:w="11906" w:h="16838"/>
      <w:pgMar w:top="2238" w:right="1134" w:bottom="851" w:left="1134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24FF" w14:textId="77777777" w:rsidR="00E20F0E" w:rsidRDefault="00E20F0E">
      <w:r>
        <w:separator/>
      </w:r>
    </w:p>
  </w:endnote>
  <w:endnote w:type="continuationSeparator" w:id="0">
    <w:p w14:paraId="294ED2E9" w14:textId="77777777" w:rsidR="00E20F0E" w:rsidRDefault="00E2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B2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F562" w14:textId="60747D49" w:rsidR="008F122E" w:rsidRDefault="00630436">
    <w:pPr>
      <w:pStyle w:val="Pidipagina"/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noProof/>
        <w:sz w:val="15"/>
        <w:szCs w:val="15"/>
      </w:rPr>
      <w:drawing>
        <wp:inline distT="0" distB="0" distL="0" distR="0" wp14:anchorId="05E7442A" wp14:editId="28B5C5DD">
          <wp:extent cx="3857625" cy="6953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567"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695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61B8FFD" w14:textId="77777777" w:rsidR="008F122E" w:rsidRDefault="008F122E">
    <w:pPr>
      <w:pStyle w:val="Pidipagina"/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</w:t>
    </w:r>
    <w:proofErr w:type="gramStart"/>
    <w:r>
      <w:rPr>
        <w:rFonts w:ascii="Century Gothic" w:hAnsi="Century Gothic" w:cs="Century Gothic"/>
        <w:sz w:val="15"/>
        <w:szCs w:val="15"/>
      </w:rPr>
      <w:t>) .</w:t>
    </w:r>
    <w:proofErr w:type="gramEnd"/>
    <w:r>
      <w:rPr>
        <w:rFonts w:ascii="Century Gothic" w:hAnsi="Century Gothic" w:cs="Century Gothic"/>
        <w:sz w:val="15"/>
        <w:szCs w:val="15"/>
      </w:rPr>
      <w:t xml:space="preserve"> P.IVA 00214710113 – Telefono +39 (0)187 9601 (</w:t>
    </w:r>
    <w:proofErr w:type="spellStart"/>
    <w:r>
      <w:rPr>
        <w:rFonts w:ascii="Century Gothic" w:hAnsi="Century Gothic" w:cs="Century Gothic"/>
        <w:sz w:val="15"/>
        <w:szCs w:val="15"/>
      </w:rPr>
      <w:t>r.a.</w:t>
    </w:r>
    <w:proofErr w:type="spellEnd"/>
    <w:r>
      <w:rPr>
        <w:rFonts w:ascii="Century Gothic" w:hAnsi="Century Gothic" w:cs="Century Gothic"/>
        <w:sz w:val="15"/>
        <w:szCs w:val="15"/>
      </w:rPr>
      <w:t>) – comunedilerici@postecert.it</w:t>
    </w:r>
  </w:p>
  <w:p w14:paraId="0A6F9928" w14:textId="77777777" w:rsidR="008F122E" w:rsidRDefault="008F12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04C3" w14:textId="77777777" w:rsidR="00E20F0E" w:rsidRDefault="00E20F0E">
      <w:r>
        <w:separator/>
      </w:r>
    </w:p>
  </w:footnote>
  <w:footnote w:type="continuationSeparator" w:id="0">
    <w:p w14:paraId="51752C3B" w14:textId="77777777" w:rsidR="00E20F0E" w:rsidRDefault="00E20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57D0" w14:textId="50DE662C" w:rsidR="008F122E" w:rsidRDefault="00630436">
    <w:pPr>
      <w:pStyle w:val="Intestazione"/>
      <w:ind w:left="3540" w:right="-1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935" distR="114935" simplePos="0" relativeHeight="251657728" behindDoc="1" locked="0" layoutInCell="1" allowOverlap="1" wp14:anchorId="0DDD9979" wp14:editId="5F621577">
          <wp:simplePos x="0" y="0"/>
          <wp:positionH relativeFrom="column">
            <wp:posOffset>12700</wp:posOffset>
          </wp:positionH>
          <wp:positionV relativeFrom="paragraph">
            <wp:posOffset>-144145</wp:posOffset>
          </wp:positionV>
          <wp:extent cx="715010" cy="1098550"/>
          <wp:effectExtent l="0" t="0" r="0" b="0"/>
          <wp:wrapTight wrapText="bothSides">
            <wp:wrapPolygon edited="0">
              <wp:start x="0" y="0"/>
              <wp:lineTo x="0" y="21350"/>
              <wp:lineTo x="21293" y="21350"/>
              <wp:lineTo x="21293" y="0"/>
              <wp:lineTo x="0" y="0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1098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122E">
      <w:rPr>
        <w:rFonts w:ascii="Arial" w:hAnsi="Arial" w:cs="Arial"/>
        <w:sz w:val="52"/>
        <w:szCs w:val="52"/>
      </w:rPr>
      <w:t>Città di Lerici</w:t>
    </w:r>
    <w:r w:rsidR="008F122E">
      <w:rPr>
        <w:rFonts w:ascii="Arial" w:hAnsi="Arial" w:cs="Arial"/>
        <w:sz w:val="52"/>
        <w:szCs w:val="52"/>
        <w:lang w:val="it-IT"/>
      </w:rPr>
      <w:t xml:space="preserve">          </w:t>
    </w:r>
    <w:r w:rsidR="008F122E">
      <w:rPr>
        <w:rFonts w:ascii="Arial" w:hAnsi="Arial" w:cs="Arial"/>
        <w:b/>
        <w:sz w:val="20"/>
        <w:szCs w:val="20"/>
      </w:rPr>
      <w:br/>
      <w:t xml:space="preserve">         </w:t>
    </w:r>
    <w:r w:rsidR="008F122E">
      <w:rPr>
        <w:rFonts w:ascii="Arial" w:hAnsi="Arial" w:cs="Arial"/>
        <w:b/>
        <w:sz w:val="22"/>
        <w:szCs w:val="22"/>
      </w:rPr>
      <w:t>Provincia della Spezia</w:t>
    </w:r>
  </w:p>
  <w:p w14:paraId="73509695" w14:textId="77777777" w:rsidR="008F122E" w:rsidRDefault="008F122E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75ADD207" w14:textId="77777777" w:rsidR="008F122E" w:rsidRDefault="008F122E">
    <w:pPr>
      <w:pStyle w:val="Intestazione"/>
      <w:jc w:val="center"/>
      <w:rPr>
        <w:rFonts w:ascii="Arial" w:hAnsi="Arial" w:cs="Arial"/>
        <w:b/>
        <w:sz w:val="18"/>
        <w:szCs w:val="18"/>
        <w:lang w:val="it-IT"/>
      </w:rPr>
    </w:pPr>
    <w:r>
      <w:rPr>
        <w:rFonts w:ascii="Arial" w:hAnsi="Arial" w:cs="Arial"/>
        <w:b/>
        <w:sz w:val="18"/>
        <w:szCs w:val="18"/>
      </w:rPr>
      <w:t xml:space="preserve">Servizio Pianificazione Territoriale – Urbanistica </w:t>
    </w:r>
    <w:r>
      <w:rPr>
        <w:rFonts w:ascii="Arial" w:hAnsi="Arial" w:cs="Arial"/>
        <w:b/>
        <w:sz w:val="18"/>
        <w:szCs w:val="18"/>
        <w:lang w:val="it-IT"/>
      </w:rPr>
      <w:t xml:space="preserve">– Demanio – </w:t>
    </w:r>
    <w:r w:rsidR="00A053D5">
      <w:rPr>
        <w:rFonts w:ascii="Arial" w:hAnsi="Arial" w:cs="Arial"/>
        <w:b/>
        <w:sz w:val="18"/>
        <w:szCs w:val="18"/>
        <w:lang w:val="it-IT"/>
      </w:rPr>
      <w:t>Ambiente</w:t>
    </w:r>
  </w:p>
  <w:p w14:paraId="285F5925" w14:textId="6713A3CE" w:rsidR="008F122E" w:rsidRDefault="008F122E">
    <w:pPr>
      <w:pStyle w:val="Intestazione"/>
      <w:jc w:val="center"/>
      <w:rPr>
        <w:rFonts w:ascii="Arial" w:hAnsi="Arial" w:cs="Arial"/>
        <w:b/>
        <w:sz w:val="18"/>
        <w:szCs w:val="18"/>
        <w:lang w:val="it-IT"/>
      </w:rPr>
    </w:pPr>
    <w:r>
      <w:rPr>
        <w:rFonts w:ascii="Arial" w:hAnsi="Arial" w:cs="Arial"/>
        <w:b/>
        <w:sz w:val="18"/>
        <w:szCs w:val="18"/>
        <w:lang w:val="it-IT"/>
      </w:rPr>
      <w:t>Ufficio Pianificazione e Gestione Urbanistica</w:t>
    </w:r>
  </w:p>
  <w:p w14:paraId="77800FD1" w14:textId="77777777" w:rsidR="001A4097" w:rsidRDefault="001A409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3693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D5"/>
    <w:rsid w:val="001A4097"/>
    <w:rsid w:val="00450172"/>
    <w:rsid w:val="00630436"/>
    <w:rsid w:val="0063594E"/>
    <w:rsid w:val="008F122E"/>
    <w:rsid w:val="00A053D5"/>
    <w:rsid w:val="00B63A70"/>
    <w:rsid w:val="00E2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D7D3DB"/>
  <w15:chartTrackingRefBased/>
  <w15:docId w15:val="{2797AE89-1AA0-44CF-99CF-D2E97CB5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5664" w:firstLine="0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Century Gothic" w:eastAsia="ArialMT" w:hAnsi="Century Gothic" w:cs="Arial"/>
      <w:sz w:val="22"/>
      <w:szCs w:val="22"/>
    </w:rPr>
  </w:style>
  <w:style w:type="character" w:customStyle="1" w:styleId="WW8Num3z1">
    <w:name w:val="WW8Num3z1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Helvetica" w:eastAsia="Times New Roman" w:hAnsi="Helvetica" w:cs="Helvetica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St9z1">
    <w:name w:val="WW8NumSt9z1"/>
    <w:rPr>
      <w:rFonts w:ascii="Courier New" w:hAnsi="Courier New" w:cs="Courier New" w:hint="default"/>
    </w:rPr>
  </w:style>
  <w:style w:type="character" w:customStyle="1" w:styleId="WW8NumSt9z2">
    <w:name w:val="WW8NumSt9z2"/>
    <w:rPr>
      <w:rFonts w:ascii="Wingdings" w:hAnsi="Wingdings" w:cs="Wingdings" w:hint="default"/>
    </w:rPr>
  </w:style>
  <w:style w:type="character" w:customStyle="1" w:styleId="WW8NumSt9z3">
    <w:name w:val="WW8NumSt9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orpodeltestoCarattere">
    <w:name w:val="Corpo del testo Carattere"/>
    <w:rPr>
      <w:sz w:val="24"/>
      <w:szCs w:val="24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styleId="Numeropagina">
    <w:name w:val="page number"/>
    <w:basedOn w:val="Car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PidipaginaCarattere">
    <w:name w:val="Piè di pagina Carattere"/>
    <w:rPr>
      <w:sz w:val="24"/>
      <w:szCs w:val="24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lang w:val="x-none"/>
    </w:rPr>
  </w:style>
  <w:style w:type="paragraph" w:styleId="Elenco">
    <w:name w:val="List"/>
    <w:basedOn w:val="Normale"/>
    <w:pPr>
      <w:ind w:left="567" w:right="567"/>
      <w:jc w:val="both"/>
    </w:pPr>
    <w:rPr>
      <w:color w:val="000000"/>
      <w:szCs w:val="20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 Unicode MS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rPr>
      <w:lang w:val="x-none"/>
    </w:rPr>
  </w:style>
  <w:style w:type="paragraph" w:styleId="Pidipagina">
    <w:name w:val="footer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basedOn w:val="Normale"/>
    <w:pPr>
      <w:ind w:left="5220"/>
      <w:jc w:val="right"/>
    </w:pPr>
    <w:rPr>
      <w:b/>
      <w:bCs/>
      <w:sz w:val="22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Rientrocorpodeltesto22">
    <w:name w:val="Rientro corpo del testo 22"/>
    <w:basedOn w:val="Normale"/>
    <w:pPr>
      <w:ind w:left="1134"/>
      <w:jc w:val="both"/>
    </w:pPr>
    <w:rPr>
      <w:rFonts w:ascii="Times" w:hAnsi="Times" w:cs="Times"/>
      <w:szCs w:val="20"/>
    </w:rPr>
  </w:style>
  <w:style w:type="paragraph" w:customStyle="1" w:styleId="Corpodeltesto22">
    <w:name w:val="Corpo del testo 22"/>
    <w:basedOn w:val="Normale"/>
    <w:pPr>
      <w:ind w:left="2835" w:hanging="708"/>
      <w:jc w:val="both"/>
    </w:pPr>
    <w:rPr>
      <w:rFonts w:ascii="Times" w:hAnsi="Times" w:cs="Times"/>
      <w:szCs w:val="20"/>
    </w:rPr>
  </w:style>
  <w:style w:type="paragraph" w:customStyle="1" w:styleId="Rientrocorpodeltesto31">
    <w:name w:val="Rientro corpo del testo 31"/>
    <w:basedOn w:val="Normale"/>
    <w:pPr>
      <w:ind w:left="2127"/>
    </w:pPr>
    <w:rPr>
      <w:rFonts w:ascii="Times" w:hAnsi="Times" w:cs="Times"/>
      <w:color w:val="000000"/>
      <w:szCs w:val="20"/>
    </w:rPr>
  </w:style>
  <w:style w:type="paragraph" w:customStyle="1" w:styleId="Testonormale1">
    <w:name w:val="Testo normale1"/>
    <w:basedOn w:val="Normale"/>
    <w:rPr>
      <w:rFonts w:ascii="Courier New" w:eastAsia="Times" w:hAnsi="Courier New" w:cs="Courier New"/>
      <w:sz w:val="20"/>
      <w:szCs w:val="20"/>
    </w:rPr>
  </w:style>
  <w:style w:type="paragraph" w:customStyle="1" w:styleId="WW-Rientrocorpodeltesto31">
    <w:name w:val="WW-Rientro corpo del testo 31"/>
    <w:basedOn w:val="Normale"/>
    <w:pPr>
      <w:spacing w:after="120"/>
      <w:ind w:left="283"/>
    </w:pPr>
    <w:rPr>
      <w:rFonts w:ascii="Times" w:hAnsi="Times" w:cs="Times"/>
      <w:sz w:val="16"/>
      <w:szCs w:val="16"/>
    </w:rPr>
  </w:style>
  <w:style w:type="paragraph" w:customStyle="1" w:styleId="Testodelblocco1">
    <w:name w:val="Testo del blocco1"/>
    <w:basedOn w:val="Normale"/>
    <w:pPr>
      <w:ind w:left="4395" w:right="1274" w:hanging="2410"/>
      <w:jc w:val="both"/>
    </w:pPr>
    <w:rPr>
      <w:rFonts w:ascii="Times" w:hAnsi="Times" w:cs="Times"/>
      <w:szCs w:val="20"/>
    </w:rPr>
  </w:style>
  <w:style w:type="paragraph" w:styleId="Revisione">
    <w:name w:val="Revision"/>
    <w:hidden/>
    <w:uiPriority w:val="99"/>
    <w:semiHidden/>
    <w:rsid w:val="00A053D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silvia.tavla@gisweb.it</cp:lastModifiedBy>
  <cp:revision>3</cp:revision>
  <cp:lastPrinted>2018-10-08T10:11:00Z</cp:lastPrinted>
  <dcterms:created xsi:type="dcterms:W3CDTF">2022-08-01T07:59:00Z</dcterms:created>
  <dcterms:modified xsi:type="dcterms:W3CDTF">2022-08-01T08:01:00Z</dcterms:modified>
</cp:coreProperties>
</file>