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8C3" w:rsidRDefault="00AF18C3"/>
    <w:p w:rsidR="00AF18C3" w:rsidRDefault="001439AC" w:rsidP="001439AC">
      <w:pPr>
        <w:pStyle w:val="western"/>
        <w:spacing w:after="0"/>
      </w:pPr>
      <w:r>
        <w:rPr>
          <w:rFonts w:ascii="Arial" w:hAnsi="Arial"/>
          <w:i/>
          <w:iCs/>
        </w:rPr>
        <w:t xml:space="preserve">Lerici, </w:t>
      </w:r>
      <w:r w:rsidR="00AF18C3">
        <w:rPr>
          <w:rFonts w:ascii="Arial" w:hAnsi="Arial"/>
          <w:i/>
          <w:iCs/>
        </w:rPr>
        <w:fldChar w:fldCharType="begin"/>
      </w:r>
      <w:r>
        <w:rPr>
          <w:rFonts w:ascii="Arial" w:hAnsi="Arial"/>
          <w:i/>
          <w:iCs/>
        </w:rPr>
        <w:instrText xml:space="preserve"> TIME \@ "dd/MM/yyyy" </w:instrText>
      </w:r>
      <w:r w:rsidR="00AF18C3">
        <w:rPr>
          <w:rFonts w:ascii="Arial" w:hAnsi="Arial"/>
          <w:i/>
          <w:iCs/>
        </w:rPr>
        <w:fldChar w:fldCharType="separate"/>
      </w:r>
      <w:r w:rsidR="00440D7B">
        <w:rPr>
          <w:rFonts w:ascii="Arial" w:hAnsi="Arial"/>
          <w:i/>
          <w:iCs/>
          <w:noProof/>
        </w:rPr>
        <w:t>30/03/2022</w:t>
      </w:r>
      <w:r w:rsidR="00AF18C3">
        <w:rPr>
          <w:rFonts w:ascii="Arial" w:hAnsi="Arial"/>
          <w:i/>
          <w:iCs/>
        </w:rPr>
        <w:fldChar w:fldCharType="end"/>
      </w:r>
    </w:p>
    <w:p w:rsidR="003919F6" w:rsidRDefault="001C7257" w:rsidP="003919F6">
      <w:pPr>
        <w:spacing w:before="100" w:beforeAutospacing="1" w:after="100" w:afterAutospacing="1" w:line="240" w:lineRule="auto"/>
        <w:jc w:val="right"/>
        <w:rPr>
          <w:rFonts w:ascii="Arial" w:eastAsia="Times New Roman" w:hAnsi="Arial" w:cs="Times New Roman"/>
          <w:b/>
          <w:bCs/>
          <w:color w:val="000000"/>
          <w:lang w:eastAsia="it-IT"/>
        </w:rPr>
      </w:pPr>
      <w:r>
        <w:rPr>
          <w:rFonts w:ascii="Arial" w:eastAsia="Times New Roman" w:hAnsi="Arial" w:cs="Times New Roman"/>
          <w:b/>
          <w:bCs/>
          <w:color w:val="000000"/>
          <w:lang w:eastAsia="it-IT"/>
        </w:rPr>
        <w:t>Alla Procura della repubblica presso</w:t>
      </w:r>
    </w:p>
    <w:p w:rsidR="001C7257" w:rsidRDefault="001C7257" w:rsidP="003919F6">
      <w:pPr>
        <w:spacing w:before="100" w:beforeAutospacing="1" w:after="100" w:afterAutospacing="1" w:line="240" w:lineRule="auto"/>
        <w:jc w:val="right"/>
        <w:rPr>
          <w:rFonts w:ascii="Arial" w:eastAsia="Times New Roman" w:hAnsi="Arial" w:cs="Times New Roman"/>
          <w:b/>
          <w:bCs/>
          <w:color w:val="000000"/>
          <w:lang w:eastAsia="it-IT"/>
        </w:rPr>
      </w:pPr>
      <w:r>
        <w:rPr>
          <w:rFonts w:ascii="Arial" w:eastAsia="Times New Roman" w:hAnsi="Arial" w:cs="Times New Roman"/>
          <w:b/>
          <w:bCs/>
          <w:color w:val="000000"/>
          <w:lang w:eastAsia="it-IT"/>
        </w:rPr>
        <w:t>il Tribunale, Ufficio locale del casellario giudiziale</w:t>
      </w:r>
    </w:p>
    <w:p w:rsidR="001C7257" w:rsidRDefault="001C7257" w:rsidP="003919F6">
      <w:pPr>
        <w:spacing w:before="100" w:beforeAutospacing="1" w:after="100" w:afterAutospacing="1" w:line="240" w:lineRule="auto"/>
        <w:jc w:val="right"/>
        <w:rPr>
          <w:rFonts w:ascii="Arial" w:eastAsia="Times New Roman" w:hAnsi="Arial" w:cs="Times New Roman"/>
          <w:b/>
          <w:bCs/>
          <w:color w:val="000000"/>
          <w:lang w:eastAsia="it-IT"/>
        </w:rPr>
      </w:pPr>
      <w:r>
        <w:rPr>
          <w:rFonts w:ascii="Arial" w:eastAsia="Times New Roman" w:hAnsi="Arial" w:cs="Times New Roman"/>
          <w:b/>
          <w:bCs/>
          <w:color w:val="000000"/>
          <w:lang w:eastAsia="it-IT"/>
        </w:rPr>
        <w:t>Della Spezia</w:t>
      </w:r>
    </w:p>
    <w:p w:rsidR="001C7257" w:rsidRPr="001C7257" w:rsidRDefault="001C7257" w:rsidP="001C7257">
      <w:pPr>
        <w:spacing w:before="100" w:beforeAutospacing="1" w:after="100" w:afterAutospacing="1" w:line="240" w:lineRule="auto"/>
        <w:ind w:left="-2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1C7257">
        <w:rPr>
          <w:rFonts w:ascii="Arial" w:eastAsia="Times New Roman" w:hAnsi="Arial" w:cs="Times New Roman"/>
          <w:b/>
          <w:bCs/>
          <w:color w:val="000000"/>
          <w:sz w:val="20"/>
          <w:szCs w:val="20"/>
          <w:lang w:eastAsia="it-IT"/>
        </w:rPr>
        <w:t>MODELLO N. 6A – SISTEMA INFORMATIVO DEL CASELLARIO</w:t>
      </w:r>
    </w:p>
    <w:p w:rsidR="001C7257" w:rsidRPr="001C7257" w:rsidRDefault="001C7257" w:rsidP="001C7257">
      <w:pPr>
        <w:spacing w:before="100" w:beforeAutospacing="1" w:after="100" w:afterAutospacing="1" w:line="240" w:lineRule="auto"/>
        <w:ind w:left="-2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1C7257">
        <w:rPr>
          <w:rFonts w:ascii="Arial" w:eastAsia="Times New Roman" w:hAnsi="Arial" w:cs="Times New Roman"/>
          <w:b/>
          <w:bCs/>
          <w:color w:val="000000"/>
          <w:sz w:val="20"/>
          <w:szCs w:val="20"/>
          <w:lang w:eastAsia="it-IT"/>
        </w:rPr>
        <w:t>MODELLO PER LA RICHIESTA DEL CERTIFICATO DEL CASELLARIO GIUDIZIALE E DELCASELLARIO GIUDIZIALE EUROPEO/INFORMAZIONE CON VALORE LEGALE DA PARTE DELLE AMMINISTRAZIONI PUBBLICHE E DEI GESTORI DI PUBBLICI SERVIZI</w:t>
      </w:r>
    </w:p>
    <w:p w:rsidR="001C7257" w:rsidRPr="001C7257" w:rsidRDefault="001C7257" w:rsidP="001C72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1C7257" w:rsidRPr="001C7257" w:rsidRDefault="001C7257" w:rsidP="001C72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1C7257">
        <w:rPr>
          <w:rFonts w:ascii="Arial" w:eastAsia="Times New Roman" w:hAnsi="Arial" w:cs="Times New Roman"/>
          <w:color w:val="000000"/>
          <w:lang w:eastAsia="it-IT"/>
        </w:rPr>
        <w:t>Si richiede il rilasci</w:t>
      </w:r>
      <w:r>
        <w:rPr>
          <w:rFonts w:ascii="Arial" w:eastAsia="Times New Roman" w:hAnsi="Arial" w:cs="Times New Roman"/>
          <w:color w:val="000000"/>
          <w:lang w:eastAsia="it-IT"/>
        </w:rPr>
        <w:t>o</w:t>
      </w:r>
      <w:r w:rsidRPr="001C7257">
        <w:rPr>
          <w:rFonts w:ascii="Arial" w:eastAsia="Times New Roman" w:hAnsi="Arial" w:cs="Times New Roman"/>
          <w:color w:val="000000"/>
          <w:lang w:eastAsia="it-IT"/>
        </w:rPr>
        <w:t xml:space="preserve"> del certificato/informazione con valore legale di seguito indicati: </w:t>
      </w:r>
    </w:p>
    <w:p w:rsidR="001C7257" w:rsidRPr="001C7257" w:rsidRDefault="001C7257" w:rsidP="001C72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1C7257">
        <w:rPr>
          <w:rFonts w:ascii="Arial" w:eastAsia="Times New Roman" w:hAnsi="Arial" w:cs="Times New Roman"/>
          <w:color w:val="000000"/>
          <w:lang w:eastAsia="it-IT"/>
        </w:rPr>
        <w:t xml:space="preserve">I_I CERTIFICATO GENERALE (art. 28 comma 3 d.P.R. n. 313/2002). -Consultazione diretta del sistema) (art. 4 comma 1 lettera g D.Lgs. n. 122/2018) </w:t>
      </w:r>
    </w:p>
    <w:p w:rsidR="001C7257" w:rsidRPr="001C7257" w:rsidRDefault="001C7257" w:rsidP="001C72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1C7257">
        <w:rPr>
          <w:rFonts w:ascii="Arial" w:eastAsia="Times New Roman" w:hAnsi="Arial" w:cs="Times New Roman"/>
          <w:color w:val="000000"/>
          <w:lang w:eastAsia="it-IT"/>
        </w:rPr>
        <w:t xml:space="preserve">I_I CERTIFICATO SELETTIVO (art. 28 comma 2 d.P.R. n. 313/2002) contenente le sole iscrizioni pertinenti e rilevanti rispetto alle finalità istituzionali perseguite dal richiedente. – Consultazione diretta del sistema (art. 4 comma 1 lettera g D.Lgs. n. 122/2018) </w:t>
      </w:r>
    </w:p>
    <w:p w:rsidR="001C7257" w:rsidRPr="001C7257" w:rsidRDefault="001C7257" w:rsidP="001C72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1C7257">
        <w:rPr>
          <w:rFonts w:ascii="Arial" w:eastAsia="Times New Roman" w:hAnsi="Arial" w:cs="Times New Roman"/>
          <w:color w:val="000000"/>
          <w:lang w:eastAsia="it-IT"/>
        </w:rPr>
        <w:t xml:space="preserve">I_I CERTIFICATO ELETTORALE art. 29 d.P.R. n. 313/2002 (Elettorale) </w:t>
      </w:r>
    </w:p>
    <w:p w:rsidR="001C7257" w:rsidRPr="001C7257" w:rsidRDefault="001C7257" w:rsidP="001C72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1C7257">
        <w:rPr>
          <w:rFonts w:ascii="Arial" w:eastAsia="Times New Roman" w:hAnsi="Arial" w:cs="Times New Roman"/>
          <w:color w:val="000000"/>
          <w:lang w:eastAsia="it-IT"/>
        </w:rPr>
        <w:t xml:space="preserve">I_I CERTIFICATO art. 28 bis, comma 1, d.P.R. n. 313/2002 - per il cittadino italiano </w:t>
      </w:r>
    </w:p>
    <w:p w:rsidR="001C7257" w:rsidRPr="001C7257" w:rsidRDefault="001C7257" w:rsidP="001C72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1C7257">
        <w:rPr>
          <w:rFonts w:ascii="Arial" w:eastAsia="Times New Roman" w:hAnsi="Arial" w:cs="Times New Roman"/>
          <w:color w:val="000000"/>
          <w:lang w:eastAsia="it-IT"/>
        </w:rPr>
        <w:t xml:space="preserve">I_I INFORMAZIONE SULLE CONDANNE art. 28 bis, comma 2, d.P.R. n. 313/2002 - </w:t>
      </w:r>
    </w:p>
    <w:p w:rsidR="001C7257" w:rsidRPr="001C7257" w:rsidRDefault="001C7257" w:rsidP="001C72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1C7257">
        <w:rPr>
          <w:rFonts w:ascii="Arial" w:eastAsia="Times New Roman" w:hAnsi="Arial" w:cs="Times New Roman"/>
          <w:color w:val="000000"/>
          <w:lang w:eastAsia="it-IT"/>
        </w:rPr>
        <w:t xml:space="preserve">per il cittadino europeo </w:t>
      </w:r>
    </w:p>
    <w:p w:rsidR="001C7257" w:rsidRPr="001C7257" w:rsidRDefault="001C7257" w:rsidP="001C72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1C7257">
        <w:rPr>
          <w:rFonts w:ascii="Arial" w:eastAsia="Times New Roman" w:hAnsi="Arial" w:cs="Times New Roman"/>
          <w:color w:val="000000"/>
          <w:lang w:eastAsia="it-IT"/>
        </w:rPr>
        <w:lastRenderedPageBreak/>
        <w:t>I_I INFORMAZIONE SULLE CONDANNE - per il cittadino extra europeo (rispetto ai paesi europei in cui ha soggiornato)</w:t>
      </w:r>
    </w:p>
    <w:p w:rsidR="001C7257" w:rsidRPr="001C7257" w:rsidRDefault="001C7257" w:rsidP="001C72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1C7257" w:rsidRPr="001C7257" w:rsidRDefault="001C7257" w:rsidP="001C72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1C7257">
        <w:rPr>
          <w:rFonts w:ascii="Arial" w:eastAsia="Times New Roman" w:hAnsi="Arial" w:cs="Times New Roman"/>
          <w:color w:val="000000"/>
          <w:lang w:eastAsia="it-IT"/>
        </w:rPr>
        <w:t xml:space="preserve">Intestato/a a: </w:t>
      </w:r>
    </w:p>
    <w:p w:rsidR="001C7257" w:rsidRPr="001C7257" w:rsidRDefault="001C7257" w:rsidP="001C72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1C7257">
        <w:rPr>
          <w:rFonts w:ascii="Arial" w:eastAsia="Times New Roman" w:hAnsi="Arial" w:cs="Times New Roman"/>
          <w:color w:val="000000"/>
          <w:lang w:eastAsia="it-IT"/>
        </w:rPr>
        <w:t>Cognome: [fisica_cognome] Nome:[fisica_nome]</w:t>
      </w:r>
    </w:p>
    <w:p w:rsidR="001C7257" w:rsidRPr="001C7257" w:rsidRDefault="001C7257" w:rsidP="001C72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1C7257">
        <w:rPr>
          <w:rFonts w:ascii="Arial" w:eastAsia="Times New Roman" w:hAnsi="Arial" w:cs="Times New Roman"/>
          <w:color w:val="000000"/>
          <w:lang w:eastAsia="it-IT"/>
        </w:rPr>
        <w:t>nato/a [fisica_comune_nato] il [fisica_comune_nato]</w:t>
      </w:r>
    </w:p>
    <w:p w:rsidR="001C7257" w:rsidRPr="001C7257" w:rsidRDefault="001C7257" w:rsidP="001C72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1C7257">
        <w:rPr>
          <w:rFonts w:ascii="Arial" w:eastAsia="Times New Roman" w:hAnsi="Arial" w:cs="Times New Roman"/>
          <w:color w:val="000000"/>
          <w:lang w:eastAsia="it-IT"/>
        </w:rPr>
        <w:t>Sesso: [fisica_sesso] - Codice fiscale: [fisica_cf]</w:t>
      </w:r>
    </w:p>
    <w:p w:rsidR="001C7257" w:rsidRPr="001C7257" w:rsidRDefault="001C7257" w:rsidP="001C72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1C7257">
        <w:rPr>
          <w:rFonts w:ascii="Arial" w:eastAsia="Times New Roman" w:hAnsi="Arial" w:cs="Times New Roman"/>
          <w:color w:val="000000"/>
          <w:lang w:eastAsia="it-IT"/>
        </w:rPr>
        <w:t>Residente in [fisica_comune], CAP. [fisica_cap] – [fisica_provincia], VIA [fisica_indirizzo]</w:t>
      </w:r>
    </w:p>
    <w:p w:rsidR="001C7257" w:rsidRPr="001C7257" w:rsidRDefault="001C7257" w:rsidP="001C72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1C7257" w:rsidRPr="001C7257" w:rsidRDefault="001C7257" w:rsidP="001C72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1C7257">
        <w:rPr>
          <w:rFonts w:ascii="Arial" w:eastAsia="Times New Roman" w:hAnsi="Arial" w:cs="Times New Roman"/>
          <w:color w:val="000000"/>
          <w:lang w:eastAsia="it-IT"/>
        </w:rPr>
        <w:t xml:space="preserve">MOTIVO E FINALITA’ DELLA RICHIESTA (nei casi diversi dalla richiesta per uso elettorale): </w:t>
      </w:r>
    </w:p>
    <w:p w:rsidR="001C7257" w:rsidRPr="001C7257" w:rsidRDefault="001C7257" w:rsidP="001C72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1C7257" w:rsidRPr="001C7257" w:rsidRDefault="001C7257" w:rsidP="001C72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1C7257">
        <w:rPr>
          <w:rFonts w:ascii="Arial" w:eastAsia="Times New Roman" w:hAnsi="Arial" w:cs="Times New Roman"/>
          <w:color w:val="000000"/>
          <w:lang w:eastAsia="it-IT"/>
        </w:rPr>
        <w:t>I</w:t>
      </w:r>
      <w:r w:rsidRPr="001C7257">
        <w:rPr>
          <w:rFonts w:ascii="Arial" w:eastAsia="Times New Roman" w:hAnsi="Arial" w:cs="Times New Roman"/>
          <w:b/>
          <w:bCs/>
          <w:color w:val="000000"/>
          <w:lang w:eastAsia="it-IT"/>
        </w:rPr>
        <w:t>_</w:t>
      </w:r>
      <w:r w:rsidRPr="001C7257">
        <w:rPr>
          <w:rFonts w:ascii="Arial" w:eastAsia="Times New Roman" w:hAnsi="Arial" w:cs="Times New Roman"/>
          <w:color w:val="000000"/>
          <w:lang w:eastAsia="it-IT"/>
        </w:rPr>
        <w:t xml:space="preserve">I Controllo sulla dichiarazione sostitutiva ai sensi dell’art. 71 d.P.R. n. 445/2000 </w:t>
      </w:r>
    </w:p>
    <w:p w:rsidR="001C7257" w:rsidRPr="001C7257" w:rsidRDefault="001C7257" w:rsidP="001C72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1C7257">
        <w:rPr>
          <w:rFonts w:ascii="Arial" w:eastAsia="Times New Roman" w:hAnsi="Arial" w:cs="Times New Roman"/>
          <w:color w:val="000000"/>
          <w:lang w:eastAsia="it-IT"/>
        </w:rPr>
        <w:t xml:space="preserve">I_I Accertamento d’ufficio di stati, qualità e fatti (artt. 43 e 46 d.P.R. n. 445/2000) </w:t>
      </w:r>
    </w:p>
    <w:p w:rsidR="001C7257" w:rsidRPr="001C7257" w:rsidRDefault="001C7257" w:rsidP="001C72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1C7257">
        <w:rPr>
          <w:rFonts w:ascii="Arial" w:eastAsia="Times New Roman" w:hAnsi="Arial" w:cs="Times New Roman"/>
          <w:color w:val="000000"/>
          <w:lang w:eastAsia="it-IT"/>
        </w:rPr>
        <w:t xml:space="preserve">I_I Altro </w:t>
      </w:r>
    </w:p>
    <w:p w:rsidR="00AF18C3" w:rsidRDefault="00AF18C3"/>
    <w:sectPr w:rsidR="00AF18C3" w:rsidSect="00FE72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1E01" w:rsidRDefault="00711E01" w:rsidP="001439AC">
      <w:pPr>
        <w:spacing w:after="0" w:line="240" w:lineRule="auto"/>
      </w:pPr>
      <w:r>
        <w:separator/>
      </w:r>
    </w:p>
  </w:endnote>
  <w:endnote w:type="continuationSeparator" w:id="1">
    <w:p w:rsidR="00711E01" w:rsidRDefault="00711E01" w:rsidP="00143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Liberation Serif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800022EF" w:usb1="C000205A" w:usb2="00000008" w:usb3="00000000" w:csb0="00000057" w:csb1="00000000"/>
  </w:font>
  <w:font w:name="Arial">
    <w:altName w:val="Arial Unicode MS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8C3" w:rsidRDefault="00AF18C3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8C3" w:rsidRDefault="00AF18C3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8C3" w:rsidRDefault="00AF18C3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1E01" w:rsidRDefault="00711E01" w:rsidP="001439AC">
      <w:pPr>
        <w:spacing w:after="0" w:line="240" w:lineRule="auto"/>
      </w:pPr>
      <w:r>
        <w:separator/>
      </w:r>
    </w:p>
  </w:footnote>
  <w:footnote w:type="continuationSeparator" w:id="1">
    <w:p w:rsidR="00711E01" w:rsidRDefault="00711E01" w:rsidP="00143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8C3" w:rsidRDefault="00AF18C3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8C3" w:rsidRDefault="001439AC" w:rsidP="006E58EE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5523009" cy="1496634"/>
          <wp:effectExtent l="19050" t="0" r="1491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3707" cy="14968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F18C3" w:rsidRDefault="00AF18C3">
    <w:pPr>
      <w:pStyle w:val="Intestazione"/>
    </w:pPr>
  </w:p>
  <w:p w:rsidR="00AF18C3" w:rsidRDefault="00AF18C3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8C3" w:rsidRDefault="00AF18C3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1439AC"/>
    <w:rsid w:val="001439AC"/>
    <w:rsid w:val="001C7257"/>
    <w:rsid w:val="00252008"/>
    <w:rsid w:val="003631E4"/>
    <w:rsid w:val="003919F6"/>
    <w:rsid w:val="00440D7B"/>
    <w:rsid w:val="006E58EE"/>
    <w:rsid w:val="00711E01"/>
    <w:rsid w:val="0080233A"/>
    <w:rsid w:val="00AF18C3"/>
    <w:rsid w:val="00EE2E80"/>
    <w:rsid w:val="00FE7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E729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1439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439AC"/>
  </w:style>
  <w:style w:type="paragraph" w:styleId="Pidipagina">
    <w:name w:val="footer"/>
    <w:basedOn w:val="Normale"/>
    <w:link w:val="PidipaginaCarattere"/>
    <w:uiPriority w:val="99"/>
    <w:semiHidden/>
    <w:unhideWhenUsed/>
    <w:rsid w:val="001439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439A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3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39AC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e"/>
    <w:rsid w:val="001439AC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440D7B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231CC-BB92-42E1-94A6-6FD1B0F79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davide;OpenTBS 1.9.12</dc:creator>
  <cp:keywords/>
  <dc:description/>
  <cp:lastModifiedBy>davide</cp:lastModifiedBy>
  <cp:revision>2</cp:revision>
  <dcterms:created xsi:type="dcterms:W3CDTF">2022-03-30T13:09:00Z</dcterms:created>
  <dcterms:modified xsi:type="dcterms:W3CDTF">2022-03-30T13:09:00Z</dcterms:modified>
</cp:coreProperties>
</file>