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8C3" w:rsidRDefault="00AF18C3"/>
    <w:p w:rsidR="00AF18C3" w:rsidRDefault="001439AC" w:rsidP="001439AC">
      <w:pPr>
        <w:pStyle w:val="western"/>
        <w:spacing w:after="0"/>
      </w:pPr>
      <w:r>
        <w:rPr>
          <w:rFonts w:ascii="Arial" w:hAnsi="Arial"/>
          <w:i/>
          <w:iCs/>
        </w:rPr>
        <w:t xml:space="preserve">Lerici, </w:t>
      </w:r>
      <w:r w:rsidR="00AF18C3">
        <w:rPr>
          <w:rFonts w:ascii="Arial" w:hAnsi="Arial"/>
          <w:i/>
          <w:iCs/>
        </w:rPr>
        <w:fldChar w:fldCharType="begin"/>
      </w:r>
      <w:r>
        <w:rPr>
          <w:rFonts w:ascii="Arial" w:hAnsi="Arial"/>
          <w:i/>
          <w:iCs/>
        </w:rPr>
        <w:instrText xml:space="preserve"> TIME \@ "dd/MM/yyyy" </w:instrText>
      </w:r>
      <w:r w:rsidR="00AF18C3">
        <w:rPr>
          <w:rFonts w:ascii="Arial" w:hAnsi="Arial"/>
          <w:i/>
          <w:iCs/>
        </w:rPr>
        <w:fldChar w:fldCharType="separate"/>
      </w:r>
      <w:r w:rsidR="00440D7B">
        <w:rPr>
          <w:rFonts w:ascii="Arial" w:hAnsi="Arial"/>
          <w:i/>
          <w:iCs/>
          <w:noProof/>
        </w:rPr>
        <w:t>30/03/2022</w:t>
      </w:r>
      <w:r w:rsidR="00AF18C3">
        <w:rPr>
          <w:rFonts w:ascii="Arial" w:hAnsi="Arial"/>
          <w:i/>
          <w:iCs/>
        </w:rPr>
        <w:fldChar w:fldCharType="end"/>
      </w:r>
    </w:p>
    <w:p w:rsidR="003919F6" w:rsidRDefault="003919F6" w:rsidP="003919F6">
      <w:pPr>
        <w:spacing w:before="100" w:beforeAutospacing="1" w:after="100" w:afterAutospacing="1" w:line="240" w:lineRule="auto"/>
        <w:jc w:val="right"/>
        <w:rPr>
          <w:rFonts w:ascii="Arial" w:eastAsia="Times New Roman" w:hAnsi="Arial" w:cs="Times New Roman"/>
          <w:b/>
          <w:bCs/>
          <w:color w:val="000000"/>
          <w:lang w:eastAsia="it-IT"/>
        </w:rPr>
      </w:pPr>
      <w:r>
        <w:rPr>
          <w:rFonts w:ascii="Arial" w:eastAsia="Times New Roman" w:hAnsi="Arial" w:cs="Times New Roman"/>
          <w:b/>
          <w:bCs/>
          <w:color w:val="000000"/>
          <w:lang w:eastAsia="it-IT"/>
        </w:rPr>
        <w:t>Spett.le INPS</w:t>
      </w:r>
    </w:p>
    <w:p w:rsidR="003919F6" w:rsidRDefault="003919F6" w:rsidP="003919F6">
      <w:pPr>
        <w:spacing w:before="100" w:beforeAutospacing="1" w:after="100" w:afterAutospacing="1" w:line="240" w:lineRule="auto"/>
        <w:jc w:val="right"/>
        <w:rPr>
          <w:rFonts w:ascii="Arial" w:eastAsia="Times New Roman" w:hAnsi="Arial" w:cs="Times New Roman"/>
          <w:b/>
          <w:bCs/>
          <w:color w:val="000000"/>
          <w:lang w:eastAsia="it-IT"/>
        </w:rPr>
      </w:pPr>
      <w:r>
        <w:rPr>
          <w:rFonts w:ascii="Arial" w:eastAsia="Times New Roman" w:hAnsi="Arial" w:cs="Times New Roman"/>
          <w:b/>
          <w:bCs/>
          <w:color w:val="000000"/>
          <w:lang w:eastAsia="it-IT"/>
        </w:rPr>
        <w:t>Viale Mazzini, 63</w:t>
      </w:r>
    </w:p>
    <w:p w:rsidR="003919F6" w:rsidRDefault="003919F6" w:rsidP="003919F6">
      <w:pPr>
        <w:spacing w:before="100" w:beforeAutospacing="1" w:after="100" w:afterAutospacing="1" w:line="240" w:lineRule="auto"/>
        <w:jc w:val="right"/>
        <w:rPr>
          <w:rFonts w:ascii="Arial" w:eastAsia="Times New Roman" w:hAnsi="Arial" w:cs="Times New Roman"/>
          <w:b/>
          <w:bCs/>
          <w:color w:val="000000"/>
          <w:lang w:eastAsia="it-IT"/>
        </w:rPr>
      </w:pPr>
      <w:r>
        <w:rPr>
          <w:rFonts w:ascii="Arial" w:eastAsia="Times New Roman" w:hAnsi="Arial" w:cs="Times New Roman"/>
          <w:b/>
          <w:bCs/>
          <w:color w:val="000000"/>
          <w:lang w:eastAsia="it-IT"/>
        </w:rPr>
        <w:t>LA SPEZIA</w:t>
      </w:r>
    </w:p>
    <w:p w:rsidR="003919F6" w:rsidRDefault="003919F6" w:rsidP="003919F6">
      <w:pPr>
        <w:spacing w:before="100" w:beforeAutospacing="1" w:after="100" w:afterAutospacing="1" w:line="240" w:lineRule="auto"/>
        <w:jc w:val="both"/>
        <w:rPr>
          <w:rFonts w:ascii="Arial" w:eastAsia="Times New Roman" w:hAnsi="Arial" w:cs="Times New Roman"/>
          <w:b/>
          <w:bCs/>
          <w:color w:val="000000"/>
          <w:lang w:eastAsia="it-IT"/>
        </w:rPr>
      </w:pP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3919F6">
        <w:rPr>
          <w:rFonts w:ascii="Arial" w:eastAsia="Times New Roman" w:hAnsi="Arial" w:cs="Times New Roman"/>
          <w:b/>
          <w:bCs/>
          <w:color w:val="000000"/>
          <w:lang w:eastAsia="it-IT"/>
        </w:rPr>
        <w:t>Richiesta verifica dichiarazione requisito professionale</w:t>
      </w: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3919F6">
        <w:rPr>
          <w:rFonts w:ascii="Arial" w:eastAsia="Times New Roman" w:hAnsi="Arial" w:cs="Times New Roman"/>
          <w:color w:val="000000"/>
          <w:lang w:eastAsia="it-IT"/>
        </w:rPr>
        <w:t>Signor/a [fisica_nome] [fisica_cognome] nato/a a [fisica_comune_nato] il [fisica_data_nato], c.f. [fisica_cf]</w:t>
      </w: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3919F6">
        <w:rPr>
          <w:rFonts w:ascii="Arial" w:eastAsia="Times New Roman" w:hAnsi="Arial" w:cs="Times New Roman"/>
          <w:color w:val="000000"/>
          <w:lang w:eastAsia="it-IT"/>
        </w:rPr>
        <w:t>La persona sopra indicata ha presentato presso questo Servizio Attività Produttive Dichiarazione sul possesso di requisiti professionali in quanto preposte ad attività di , pertanto si rende necessario verificare la dichiarazione resa dallo stesso in ordine al possesso dei requisiti professionali che si allega in copia.</w:t>
      </w: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3919F6">
        <w:rPr>
          <w:rFonts w:ascii="Arial" w:eastAsia="Times New Roman" w:hAnsi="Arial" w:cs="Times New Roman"/>
          <w:color w:val="000000"/>
          <w:lang w:eastAsia="it-IT"/>
        </w:rPr>
        <w:t>Come disposto dall'articolo 71, comma 6 lettera b) del Decreto Legislativo 59/2010, richiamato nella sua interezza dall'articolo 13 della legge regionale 1/2007, al fine di verificare che il soggetto abbia svolto per almeno due anni, anche non continuativi, nell'ultimo quinquennio attività d'impresa o lavoro dipendente qualificato presso imprese appartenenti al Settore Alimentare/somministrazione alimenti e bevande si chiede di accertare la correttezza di quanto dichiarato ed, in particolare,per quanto attiene soggetti che abbiano dichiarato di avere prestato la propria opera presso imprese operanti nel settore alimentare o della somministrazione che il periodo di due anni nell'ultimo quinquennio (anche non continuativo) sia coperto da versamenti contributivi presso codesto Spett.le Ente effettuati dal datore di lavoro nei confronti del soggetto medesimo quale dipendente qualificato addetto alla vendita o all'amministrazione o alla preparazione degli alimenti, ovvero in qualità di socio lavoratore, o altre posizioni equivalenti, o in qualità di coadiutore familiare;</w:t>
      </w: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p>
    <w:p w:rsidR="003919F6" w:rsidRPr="003919F6" w:rsidRDefault="003919F6" w:rsidP="003919F6">
      <w:pPr>
        <w:spacing w:before="100" w:beforeAutospacing="1" w:after="100" w:afterAutospacing="1" w:line="240" w:lineRule="auto"/>
        <w:jc w:val="both"/>
        <w:rPr>
          <w:rFonts w:ascii="Times New Roman" w:eastAsia="Times New Roman" w:hAnsi="Times New Roman" w:cs="Times New Roman"/>
          <w:color w:val="000000"/>
          <w:sz w:val="24"/>
          <w:szCs w:val="24"/>
          <w:lang w:eastAsia="it-IT"/>
        </w:rPr>
      </w:pPr>
      <w:r w:rsidRPr="003919F6">
        <w:rPr>
          <w:rFonts w:ascii="Arial" w:eastAsia="Times New Roman" w:hAnsi="Arial" w:cs="Times New Roman"/>
          <w:color w:val="000000"/>
          <w:lang w:eastAsia="it-IT"/>
        </w:rPr>
        <w:t>Si coglie l'occasione per porgere distinti saluti.</w:t>
      </w:r>
    </w:p>
    <w:p w:rsidR="00440D7B" w:rsidRDefault="00440D7B" w:rsidP="00440D7B">
      <w:pPr>
        <w:pStyle w:val="NormaleWeb"/>
        <w:spacing w:before="278" w:beforeAutospacing="0" w:after="0" w:line="240" w:lineRule="auto"/>
      </w:pPr>
      <w:r>
        <w:rPr>
          <w:rFonts w:ascii="Arial" w:hAnsi="Arial"/>
          <w:color w:val="000000"/>
          <w:sz w:val="20"/>
          <w:szCs w:val="20"/>
        </w:rPr>
        <w:t>URL : https://lerici.istanze-online.it[iol_absolute_url]</w:t>
      </w:r>
    </w:p>
    <w:p w:rsidR="00AF18C3" w:rsidRDefault="001439AC" w:rsidP="001439AC">
      <w:pPr>
        <w:pStyle w:val="western"/>
        <w:spacing w:after="0"/>
      </w:pPr>
      <w:r>
        <w:rPr>
          <w:rFonts w:ascii="Arial" w:hAnsi="Arial"/>
        </w:rPr>
        <w:t>Saluti</w:t>
      </w:r>
    </w:p>
    <w:p w:rsidR="00AF18C3" w:rsidRDefault="001439AC" w:rsidP="001439AC">
      <w:pPr>
        <w:pStyle w:val="western"/>
        <w:spacing w:after="0"/>
      </w:pPr>
      <w:r>
        <w:rPr>
          <w:rFonts w:ascii="Arial" w:hAnsi="Arial"/>
        </w:rPr>
        <w:t>UFFICIO SUAP</w:t>
      </w:r>
    </w:p>
    <w:p w:rsidR="00AF18C3" w:rsidRDefault="00AF18C3"/>
    <w:sectPr w:rsidR="00AF18C3" w:rsidSect="00FE729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690" w:rsidRDefault="00E50690" w:rsidP="001439AC">
      <w:pPr>
        <w:spacing w:after="0" w:line="240" w:lineRule="auto"/>
      </w:pPr>
      <w:r>
        <w:separator/>
      </w:r>
    </w:p>
  </w:endnote>
  <w:endnote w:type="continuationSeparator" w:id="1">
    <w:p w:rsidR="00E50690" w:rsidRDefault="00E50690" w:rsidP="00143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Liberation Serif"/>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800022EF" w:usb1="C000205A" w:usb2="00000008" w:usb3="00000000" w:csb0="00000057" w:csb1="00000000"/>
  </w:font>
  <w:font w:name="Arial">
    <w:altName w:val="Arial Unicode MS"/>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690" w:rsidRDefault="00E50690" w:rsidP="001439AC">
      <w:pPr>
        <w:spacing w:after="0" w:line="240" w:lineRule="auto"/>
      </w:pPr>
      <w:r>
        <w:separator/>
      </w:r>
    </w:p>
  </w:footnote>
  <w:footnote w:type="continuationSeparator" w:id="1">
    <w:p w:rsidR="00E50690" w:rsidRDefault="00E50690" w:rsidP="00143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1439AC" w:rsidP="006E58EE">
    <w:pPr>
      <w:pStyle w:val="Intestazione"/>
      <w:jc w:val="center"/>
    </w:pPr>
    <w:r>
      <w:rPr>
        <w:noProof/>
        <w:lang w:eastAsia="it-IT"/>
      </w:rPr>
      <w:drawing>
        <wp:inline distT="0" distB="0" distL="0" distR="0">
          <wp:extent cx="5523009" cy="1496634"/>
          <wp:effectExtent l="19050" t="0" r="1491"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5523707" cy="1496823"/>
                  </a:xfrm>
                  <a:prstGeom prst="rect">
                    <a:avLst/>
                  </a:prstGeom>
                  <a:noFill/>
                  <a:ln w="9525">
                    <a:noFill/>
                    <a:miter lim="800000"/>
                    <a:headEnd/>
                    <a:tailEnd/>
                  </a:ln>
                </pic:spPr>
              </pic:pic>
            </a:graphicData>
          </a:graphic>
        </wp:inline>
      </w:drawing>
    </w:r>
  </w:p>
  <w:p w:rsidR="00AF18C3" w:rsidRDefault="00AF18C3">
    <w:pPr>
      <w:pStyle w:val="Intestazione"/>
    </w:pPr>
  </w:p>
  <w:p w:rsidR="00AF18C3" w:rsidRDefault="00AF18C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8C3" w:rsidRDefault="00AF18C3">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1439AC"/>
    <w:rsid w:val="001439AC"/>
    <w:rsid w:val="003631E4"/>
    <w:rsid w:val="003919F6"/>
    <w:rsid w:val="00440D7B"/>
    <w:rsid w:val="006E58EE"/>
    <w:rsid w:val="0080233A"/>
    <w:rsid w:val="00AF18C3"/>
    <w:rsid w:val="00E50690"/>
    <w:rsid w:val="00EE2E80"/>
    <w:rsid w:val="00FE72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72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439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439AC"/>
  </w:style>
  <w:style w:type="paragraph" w:styleId="Pidipagina">
    <w:name w:val="footer"/>
    <w:basedOn w:val="Normale"/>
    <w:link w:val="PidipaginaCarattere"/>
    <w:uiPriority w:val="99"/>
    <w:semiHidden/>
    <w:unhideWhenUsed/>
    <w:rsid w:val="001439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439AC"/>
  </w:style>
  <w:style w:type="paragraph" w:styleId="Testofumetto">
    <w:name w:val="Balloon Text"/>
    <w:basedOn w:val="Normale"/>
    <w:link w:val="TestofumettoCarattere"/>
    <w:uiPriority w:val="99"/>
    <w:semiHidden/>
    <w:unhideWhenUsed/>
    <w:rsid w:val="001439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39AC"/>
    <w:rPr>
      <w:rFonts w:ascii="Tahoma" w:hAnsi="Tahoma" w:cs="Tahoma"/>
      <w:sz w:val="16"/>
      <w:szCs w:val="16"/>
    </w:rPr>
  </w:style>
  <w:style w:type="paragraph" w:customStyle="1" w:styleId="western">
    <w:name w:val="western"/>
    <w:basedOn w:val="Normale"/>
    <w:rsid w:val="001439AC"/>
    <w:pPr>
      <w:spacing w:before="100" w:beforeAutospacing="1" w:after="119"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440D7B"/>
    <w:pPr>
      <w:spacing w:before="100" w:beforeAutospacing="1" w:after="142"/>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477561">
      <w:bodyDiv w:val="1"/>
      <w:marLeft w:val="0"/>
      <w:marRight w:val="0"/>
      <w:marTop w:val="0"/>
      <w:marBottom w:val="0"/>
      <w:divBdr>
        <w:top w:val="none" w:sz="0" w:space="0" w:color="auto"/>
        <w:left w:val="none" w:sz="0" w:space="0" w:color="auto"/>
        <w:bottom w:val="none" w:sz="0" w:space="0" w:color="auto"/>
        <w:right w:val="none" w:sz="0" w:space="0" w:color="auto"/>
      </w:divBdr>
    </w:div>
    <w:div w:id="821193570">
      <w:bodyDiv w:val="1"/>
      <w:marLeft w:val="0"/>
      <w:marRight w:val="0"/>
      <w:marTop w:val="0"/>
      <w:marBottom w:val="0"/>
      <w:divBdr>
        <w:top w:val="none" w:sz="0" w:space="0" w:color="auto"/>
        <w:left w:val="none" w:sz="0" w:space="0" w:color="auto"/>
        <w:bottom w:val="none" w:sz="0" w:space="0" w:color="auto"/>
        <w:right w:val="none" w:sz="0" w:space="0" w:color="auto"/>
      </w:divBdr>
    </w:div>
    <w:div w:id="1358964703">
      <w:bodyDiv w:val="1"/>
      <w:marLeft w:val="0"/>
      <w:marRight w:val="0"/>
      <w:marTop w:val="0"/>
      <w:marBottom w:val="0"/>
      <w:divBdr>
        <w:top w:val="none" w:sz="0" w:space="0" w:color="auto"/>
        <w:left w:val="none" w:sz="0" w:space="0" w:color="auto"/>
        <w:bottom w:val="none" w:sz="0" w:space="0" w:color="auto"/>
        <w:right w:val="none" w:sz="0" w:space="0" w:color="auto"/>
      </w:divBdr>
    </w:div>
    <w:div w:id="1427311583">
      <w:bodyDiv w:val="1"/>
      <w:marLeft w:val="0"/>
      <w:marRight w:val="0"/>
      <w:marTop w:val="0"/>
      <w:marBottom w:val="0"/>
      <w:divBdr>
        <w:top w:val="none" w:sz="0" w:space="0" w:color="auto"/>
        <w:left w:val="none" w:sz="0" w:space="0" w:color="auto"/>
        <w:bottom w:val="none" w:sz="0" w:space="0" w:color="auto"/>
        <w:right w:val="none" w:sz="0" w:space="0" w:color="auto"/>
      </w:divBdr>
    </w:div>
    <w:div w:id="18306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5445-E370-435C-9ECE-727D84D9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davide;OpenTBS 1.9.12</dc:creator>
  <cp:keywords/>
  <dc:description/>
  <cp:lastModifiedBy>davide</cp:lastModifiedBy>
  <cp:revision>2</cp:revision>
  <dcterms:created xsi:type="dcterms:W3CDTF">2022-03-30T13:03:00Z</dcterms:created>
  <dcterms:modified xsi:type="dcterms:W3CDTF">2022-03-30T13:03:00Z</dcterms:modified>
</cp:coreProperties>
</file>